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  <w:t>件1：</w:t>
      </w:r>
    </w:p>
    <w:p>
      <w:pPr>
        <w:spacing w:before="0" w:after="0" w:line="240" w:lineRule="auto"/>
        <w:ind w:left="0" w:right="0" w:firstLine="0"/>
        <w:jc w:val="both"/>
        <w:rPr>
          <w:rFonts w:hint="eastAsia" w:ascii="仿宋" w:hAnsi="仿宋" w:eastAsia="仿宋" w:cs="仿宋"/>
          <w:b w:val="0"/>
          <w:bCs/>
          <w:color w:val="auto"/>
          <w:spacing w:val="0"/>
          <w:position w:val="0"/>
          <w:sz w:val="32"/>
          <w:szCs w:val="32"/>
          <w:shd w:val="clear" w:fill="auto"/>
        </w:rPr>
      </w:pP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安徽省灵璧师范学校</w:t>
      </w:r>
      <w:r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  <w:t>202</w:t>
      </w:r>
      <w:r>
        <w:rPr>
          <w:rFonts w:hint="eastAsia" w:ascii="Calibri" w:hAnsi="Calibri" w:eastAsia="宋体" w:cs="Calibri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3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年</w:t>
      </w: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公开招聘教师岗位</w:t>
      </w:r>
      <w:r>
        <w:rPr>
          <w:rFonts w:hint="eastAsia" w:ascii="宋体" w:hAnsi="宋体" w:eastAsia="宋体" w:cs="宋体"/>
          <w:b/>
          <w:color w:val="auto"/>
          <w:spacing w:val="0"/>
          <w:position w:val="0"/>
          <w:sz w:val="44"/>
          <w:shd w:val="clear" w:fill="auto"/>
          <w:lang w:val="en-US" w:eastAsia="zh-CN"/>
        </w:rPr>
        <w:t>计划</w:t>
      </w:r>
      <w:r>
        <w:rPr>
          <w:rFonts w:ascii="宋体" w:hAnsi="宋体" w:eastAsia="宋体" w:cs="宋体"/>
          <w:b/>
          <w:color w:val="auto"/>
          <w:spacing w:val="0"/>
          <w:position w:val="0"/>
          <w:sz w:val="44"/>
          <w:shd w:val="clear" w:fill="auto"/>
        </w:rPr>
        <w:t>表</w:t>
      </w:r>
    </w:p>
    <w:p>
      <w:pPr>
        <w:spacing w:before="0" w:after="0" w:line="240" w:lineRule="auto"/>
        <w:ind w:left="0" w:right="0" w:firstLine="0"/>
        <w:jc w:val="center"/>
        <w:rPr>
          <w:rFonts w:ascii="Calibri" w:hAnsi="Calibri" w:eastAsia="Calibri" w:cs="Calibri"/>
          <w:b/>
          <w:color w:val="auto"/>
          <w:spacing w:val="0"/>
          <w:position w:val="0"/>
          <w:sz w:val="44"/>
          <w:shd w:val="clear" w:fill="auto"/>
        </w:rPr>
      </w:pPr>
    </w:p>
    <w:tbl>
      <w:tblPr>
        <w:tblStyle w:val="4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2009"/>
        <w:gridCol w:w="992"/>
        <w:gridCol w:w="2048"/>
        <w:gridCol w:w="1556"/>
        <w:gridCol w:w="16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2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学科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招聘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计划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专业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</w:rPr>
              <w:t>学历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  <w:t>教师资格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5" w:hRule="atLeast"/>
          <w:jc w:val="center"/>
        </w:trPr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音乐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1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音乐学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2023年全日制本科及以上，硕士研究生优先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ascii="仿宋" w:hAnsi="仿宋" w:eastAsia="仿宋" w:cs="仿宋"/>
                <w:color w:val="auto"/>
                <w:spacing w:val="0"/>
                <w:position w:val="0"/>
                <w:sz w:val="32"/>
                <w:szCs w:val="32"/>
                <w:shd w:val="clear" w:fil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position w:val="0"/>
                <w:sz w:val="28"/>
                <w:szCs w:val="28"/>
                <w:shd w:val="clear" w:fill="auto"/>
                <w:lang w:val="en-US" w:eastAsia="zh-CN"/>
              </w:rPr>
              <w:t>报考人员须取得中职（或高中）及以上且与任教学科相一致的教师资格。</w:t>
            </w:r>
          </w:p>
        </w:tc>
      </w:tr>
    </w:tbl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spacing w:before="0" w:after="0" w:line="240" w:lineRule="auto"/>
        <w:ind w:left="0" w:right="0" w:firstLine="0"/>
        <w:jc w:val="both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pStyle w:val="2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pStyle w:val="2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pStyle w:val="2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pStyle w:val="2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pStyle w:val="2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pStyle w:val="2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pStyle w:val="2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pStyle w:val="2"/>
        <w:rPr>
          <w:rFonts w:ascii="宋体" w:hAnsi="宋体" w:eastAsia="宋体" w:cs="宋体"/>
          <w:b/>
          <w:color w:val="auto"/>
          <w:spacing w:val="0"/>
          <w:position w:val="0"/>
          <w:sz w:val="48"/>
          <w:shd w:val="clear" w:fill="auto"/>
        </w:r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auto"/>
          <w:spacing w:val="0"/>
          <w:position w:val="0"/>
          <w:sz w:val="32"/>
          <w:szCs w:val="32"/>
          <w:shd w:val="clear" w:fill="auto"/>
        </w:rPr>
      </w:pPr>
      <w:bookmarkStart w:id="0" w:name="_GoBack"/>
      <w:bookmarkEnd w:id="0"/>
    </w:p>
    <w:sectPr>
      <w:pgSz w:w="11906" w:h="16838"/>
      <w:pgMar w:top="1440" w:right="1417" w:bottom="1440" w:left="141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kYWI5NzY3NGNjMjkyZjlmNzMzNDcwODRjYjllYzUifQ=="/>
  </w:docVars>
  <w:rsids>
    <w:rsidRoot w:val="00000000"/>
    <w:rsid w:val="0BB83BBF"/>
    <w:rsid w:val="2463755E"/>
    <w:rsid w:val="2E406A90"/>
    <w:rsid w:val="4CDF47B9"/>
    <w:rsid w:val="5EFE4F3E"/>
    <w:rsid w:val="60566219"/>
    <w:rsid w:val="68BD4319"/>
    <w:rsid w:val="6A7654C9"/>
    <w:rsid w:val="76384C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  <w:u w:val="none" w:color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1233</Words>
  <Characters>1293</Characters>
  <TotalTime>6</TotalTime>
  <ScaleCrop>false</ScaleCrop>
  <LinksUpToDate>false</LinksUpToDate>
  <CharactersWithSpaces>1304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2022-05-09T08:51:00Z</dcterms:created>
  <dc:creator>Lenovo</dc:creator>
  <cp:lastModifiedBy>夏沫烟雨つ</cp:lastModifiedBy>
  <cp:lastPrinted>2022-08-09T11:07:00Z</cp:lastPrinted>
  <dcterms:modified xsi:type="dcterms:W3CDTF">2023-06-29T02:50:37Z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DE290D78D1354848A26DF4DADA82397D_13</vt:lpwstr>
  </property>
</Properties>
</file>